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9FEA" w14:textId="77777777" w:rsidR="00F0155E" w:rsidRPr="00F0155E" w:rsidRDefault="00F0155E" w:rsidP="00F0155E">
      <w:pPr>
        <w:spacing w:after="0" w:line="240" w:lineRule="auto"/>
        <w:jc w:val="center"/>
        <w:rPr>
          <w:rFonts w:ascii="Arial" w:eastAsiaTheme="minorEastAsia" w:hAnsi="Arial" w:cs="Times New Roman"/>
          <w:sz w:val="52"/>
          <w:szCs w:val="20"/>
          <w:lang w:val="en-US"/>
        </w:rPr>
      </w:pPr>
      <w:r w:rsidRPr="00F0155E">
        <w:rPr>
          <w:rFonts w:ascii="Arial" w:eastAsiaTheme="minorEastAsia" w:hAnsi="Arial" w:cs="Times New Roman"/>
          <w:sz w:val="52"/>
          <w:szCs w:val="20"/>
          <w:lang w:val="en-US"/>
        </w:rPr>
        <w:t>PLUMBLAND PARISH COUNCIL</w:t>
      </w:r>
    </w:p>
    <w:p w14:paraId="3BF491D3" w14:textId="77777777" w:rsidR="00F0155E" w:rsidRPr="00F0155E" w:rsidRDefault="00F0155E" w:rsidP="00F0155E">
      <w:pPr>
        <w:spacing w:line="256" w:lineRule="auto"/>
        <w:jc w:val="center"/>
        <w:rPr>
          <w:rFonts w:ascii="Arial" w:eastAsiaTheme="minorEastAsia" w:hAnsi="Arial" w:cs="Times New Roman"/>
          <w:lang w:eastAsia="en-GB"/>
        </w:rPr>
      </w:pPr>
    </w:p>
    <w:p w14:paraId="308B1FDF" w14:textId="77777777" w:rsidR="00F0155E" w:rsidRPr="00F0155E" w:rsidRDefault="00F0155E" w:rsidP="00F0155E">
      <w:pPr>
        <w:spacing w:line="256" w:lineRule="auto"/>
        <w:rPr>
          <w:rFonts w:ascii="Arial" w:eastAsiaTheme="minorEastAsia" w:hAnsi="Arial" w:cs="Times New Roman"/>
          <w:lang w:eastAsia="en-GB"/>
        </w:rPr>
      </w:pPr>
    </w:p>
    <w:p w14:paraId="64528E25" w14:textId="77777777" w:rsidR="00F0155E" w:rsidRPr="00F0155E" w:rsidRDefault="00F0155E" w:rsidP="00F0155E">
      <w:pPr>
        <w:spacing w:line="256" w:lineRule="auto"/>
        <w:rPr>
          <w:rFonts w:ascii="Arial" w:eastAsiaTheme="minorEastAsia" w:hAnsi="Arial" w:cs="Arial"/>
          <w:lang w:eastAsia="en-GB"/>
        </w:rPr>
      </w:pPr>
      <w:r w:rsidRPr="00F0155E">
        <w:rPr>
          <w:rFonts w:ascii="Arial" w:eastAsiaTheme="minorEastAsia" w:hAnsi="Arial" w:cs="Arial"/>
          <w:lang w:eastAsia="en-GB"/>
        </w:rPr>
        <w:t>Trevor Gear</w:t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  <w:t>17, Speckled Wood Drive</w:t>
      </w:r>
    </w:p>
    <w:p w14:paraId="4E23FD01" w14:textId="77777777" w:rsidR="00F0155E" w:rsidRPr="00F0155E" w:rsidRDefault="00F0155E" w:rsidP="00F0155E">
      <w:pPr>
        <w:spacing w:line="256" w:lineRule="auto"/>
        <w:rPr>
          <w:rFonts w:ascii="Arial" w:eastAsiaTheme="minorEastAsia" w:hAnsi="Arial" w:cs="Arial"/>
          <w:lang w:eastAsia="en-GB"/>
        </w:rPr>
      </w:pPr>
      <w:r w:rsidRPr="00F0155E">
        <w:rPr>
          <w:rFonts w:ascii="Arial" w:eastAsiaTheme="minorEastAsia" w:hAnsi="Arial" w:cs="Arial"/>
          <w:lang w:eastAsia="en-GB"/>
        </w:rPr>
        <w:t>Clerk</w:t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  <w:t>Carlisle</w:t>
      </w:r>
    </w:p>
    <w:p w14:paraId="55ADE7DA" w14:textId="77777777" w:rsidR="00F0155E" w:rsidRPr="00F0155E" w:rsidRDefault="00F0155E" w:rsidP="00F0155E">
      <w:pPr>
        <w:spacing w:line="256" w:lineRule="auto"/>
        <w:rPr>
          <w:rFonts w:ascii="Arial" w:eastAsiaTheme="minorEastAsia" w:hAnsi="Arial" w:cs="Arial"/>
          <w:lang w:eastAsia="en-GB"/>
        </w:rPr>
      </w:pP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  <w:t>CA1 3RD</w:t>
      </w:r>
    </w:p>
    <w:p w14:paraId="0BA483E5" w14:textId="77777777" w:rsidR="00F0155E" w:rsidRPr="00F0155E" w:rsidRDefault="00F0155E" w:rsidP="00F0155E">
      <w:pPr>
        <w:spacing w:line="256" w:lineRule="auto"/>
        <w:rPr>
          <w:rFonts w:ascii="Arial" w:eastAsiaTheme="minorEastAsia" w:hAnsi="Arial" w:cs="Arial"/>
          <w:lang w:eastAsia="en-GB"/>
        </w:rPr>
      </w:pPr>
      <w:r w:rsidRPr="00F0155E">
        <w:rPr>
          <w:rFonts w:ascii="Arial" w:eastAsiaTheme="minorEastAsia" w:hAnsi="Arial" w:cs="Arial"/>
          <w:lang w:eastAsia="en-GB"/>
        </w:rPr>
        <w:t>Tel: 01228 491812</w:t>
      </w:r>
    </w:p>
    <w:p w14:paraId="416498AC" w14:textId="47D78B8B" w:rsidR="00F0155E" w:rsidRPr="00F0155E" w:rsidRDefault="00F0155E" w:rsidP="00F0155E">
      <w:pPr>
        <w:spacing w:line="256" w:lineRule="auto"/>
        <w:rPr>
          <w:rFonts w:ascii="Arial" w:eastAsiaTheme="minorEastAsia" w:hAnsi="Arial" w:cs="Arial"/>
          <w:lang w:eastAsia="en-GB"/>
        </w:rPr>
      </w:pPr>
      <w:r w:rsidRPr="00F0155E">
        <w:rPr>
          <w:rFonts w:ascii="Arial" w:eastAsiaTheme="minorEastAsia" w:hAnsi="Arial" w:cs="Arial"/>
          <w:lang w:eastAsia="en-GB"/>
        </w:rPr>
        <w:t xml:space="preserve">e-mail: </w:t>
      </w:r>
      <w:hyperlink r:id="rId4" w:history="1">
        <w:r w:rsidRPr="00F0155E">
          <w:rPr>
            <w:rFonts w:ascii="Times New Roman" w:eastAsiaTheme="minorEastAsia" w:hAnsi="Times New Roman" w:cs="Arial"/>
            <w:color w:val="000000"/>
            <w:u w:val="single"/>
            <w:lang w:eastAsia="en-GB"/>
          </w:rPr>
          <w:t>plumblandclerk@hotmail.com</w:t>
        </w:r>
      </w:hyperlink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  <w:r w:rsidRPr="00F0155E">
        <w:rPr>
          <w:rFonts w:ascii="Arial" w:eastAsiaTheme="minorEastAsia" w:hAnsi="Arial" w:cs="Arial"/>
          <w:lang w:eastAsia="en-GB"/>
        </w:rPr>
        <w:tab/>
      </w:r>
    </w:p>
    <w:p w14:paraId="4B41C5F7" w14:textId="77777777" w:rsidR="00F0155E" w:rsidRPr="00F0155E" w:rsidRDefault="00F0155E" w:rsidP="00F0155E">
      <w:pPr>
        <w:spacing w:line="256" w:lineRule="auto"/>
        <w:rPr>
          <w:rFonts w:ascii="Arial" w:eastAsiaTheme="minorEastAsia" w:hAnsi="Arial" w:cs="Arial"/>
          <w:lang w:eastAsia="en-GB"/>
        </w:rPr>
      </w:pPr>
      <w:r w:rsidRPr="00F0155E">
        <w:rPr>
          <w:rFonts w:ascii="Arial" w:eastAsiaTheme="minorEastAsia" w:hAnsi="Arial" w:cs="Arial"/>
          <w:lang w:eastAsia="en-GB"/>
        </w:rPr>
        <w:t>Website: www.plumbland.org</w:t>
      </w:r>
    </w:p>
    <w:p w14:paraId="4462E1A0" w14:textId="35BA25C4" w:rsidR="007601C0" w:rsidRDefault="007601C0"/>
    <w:p w14:paraId="4147B282" w14:textId="76980B0D" w:rsidR="00F0155E" w:rsidRDefault="00F0155E"/>
    <w:p w14:paraId="41ECEC28" w14:textId="5A8931F8" w:rsidR="00F0155E" w:rsidRPr="00F0155E" w:rsidRDefault="00F0155E">
      <w:pPr>
        <w:rPr>
          <w:rFonts w:ascii="Arial" w:hAnsi="Arial" w:cs="Arial"/>
          <w:sz w:val="28"/>
          <w:szCs w:val="28"/>
        </w:rPr>
      </w:pPr>
      <w:r w:rsidRPr="00F0155E">
        <w:rPr>
          <w:rFonts w:ascii="Arial" w:hAnsi="Arial" w:cs="Arial"/>
          <w:sz w:val="28"/>
          <w:szCs w:val="28"/>
        </w:rPr>
        <w:t xml:space="preserve">The address for objections to the re-opening of High Close Quarry is </w:t>
      </w:r>
    </w:p>
    <w:p w14:paraId="5C4ED56D" w14:textId="575EAABC" w:rsidR="00F0155E" w:rsidRDefault="00F0155E"/>
    <w:p w14:paraId="65C8DCF7" w14:textId="5A208D88" w:rsidR="00F0155E" w:rsidRDefault="00F0155E">
      <w:pPr>
        <w:rPr>
          <w:rFonts w:ascii="Arial" w:hAnsi="Arial" w:cs="Arial"/>
          <w:sz w:val="28"/>
          <w:szCs w:val="28"/>
        </w:rPr>
      </w:pPr>
      <w:hyperlink r:id="rId5" w:history="1">
        <w:r w:rsidRPr="003D19B8">
          <w:rPr>
            <w:rStyle w:val="Hyperlink"/>
            <w:rFonts w:ascii="Arial" w:hAnsi="Arial" w:cs="Arial"/>
            <w:sz w:val="28"/>
            <w:szCs w:val="28"/>
          </w:rPr>
          <w:t>developmentcontrol@cumbria.gov.uk</w:t>
        </w:r>
      </w:hyperlink>
    </w:p>
    <w:p w14:paraId="156786EA" w14:textId="2DE27944" w:rsidR="00F0155E" w:rsidRDefault="00F0155E">
      <w:pPr>
        <w:rPr>
          <w:rFonts w:ascii="Arial" w:hAnsi="Arial" w:cs="Arial"/>
          <w:sz w:val="28"/>
          <w:szCs w:val="28"/>
        </w:rPr>
      </w:pPr>
    </w:p>
    <w:p w14:paraId="6452FDE4" w14:textId="19F55A10" w:rsid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</w:t>
      </w:r>
    </w:p>
    <w:p w14:paraId="748CDCD2" w14:textId="5B00494B" w:rsidR="00F0155E" w:rsidRDefault="00F0155E">
      <w:pPr>
        <w:rPr>
          <w:rFonts w:ascii="Arial" w:hAnsi="Arial" w:cs="Arial"/>
          <w:sz w:val="28"/>
          <w:szCs w:val="28"/>
        </w:rPr>
      </w:pPr>
    </w:p>
    <w:p w14:paraId="35089664" w14:textId="1ED002FD" w:rsid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Cumbria County Council </w:t>
      </w:r>
    </w:p>
    <w:p w14:paraId="2D0F6E17" w14:textId="5C9CF356" w:rsid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Development Control</w:t>
      </w:r>
    </w:p>
    <w:p w14:paraId="0C2FFEEA" w14:textId="3FE0C6D1" w:rsid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County Offices </w:t>
      </w:r>
    </w:p>
    <w:p w14:paraId="2D381B44" w14:textId="73AEBC66" w:rsid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Busher Walk</w:t>
      </w:r>
    </w:p>
    <w:p w14:paraId="117E8A19" w14:textId="55B7F4CA" w:rsid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Kendal</w:t>
      </w:r>
    </w:p>
    <w:p w14:paraId="0D36C446" w14:textId="34A0DD7D" w:rsid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LA9 4RQ</w:t>
      </w:r>
    </w:p>
    <w:p w14:paraId="6CA2C193" w14:textId="1A5DC30E" w:rsidR="00F0155E" w:rsidRDefault="00F0155E">
      <w:pPr>
        <w:rPr>
          <w:rFonts w:ascii="Arial" w:hAnsi="Arial" w:cs="Arial"/>
          <w:sz w:val="28"/>
          <w:szCs w:val="28"/>
        </w:rPr>
      </w:pPr>
    </w:p>
    <w:p w14:paraId="1A109DDF" w14:textId="7451E064" w:rsid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Quote references</w:t>
      </w:r>
    </w:p>
    <w:p w14:paraId="041A5471" w14:textId="6E50500C" w:rsidR="00F0155E" w:rsidRDefault="00F0155E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Application </w:t>
      </w:r>
      <w:bookmarkEnd w:id="0"/>
      <w:r>
        <w:rPr>
          <w:rFonts w:ascii="Arial" w:hAnsi="Arial" w:cs="Arial"/>
          <w:sz w:val="28"/>
          <w:szCs w:val="28"/>
        </w:rPr>
        <w:t>Reference 2/2019/9010 - New Planning Conditions</w:t>
      </w:r>
    </w:p>
    <w:p w14:paraId="1A1BCA6F" w14:textId="637BA1D6" w:rsidR="00F0155E" w:rsidRPr="00F0155E" w:rsidRDefault="00F015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Reference 2/2019/9011 – New Access</w:t>
      </w:r>
    </w:p>
    <w:sectPr w:rsidR="00F0155E" w:rsidRPr="00F01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C0"/>
    <w:rsid w:val="007601C0"/>
    <w:rsid w:val="00F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320F"/>
  <w15:chartTrackingRefBased/>
  <w15:docId w15:val="{88C0507A-D27C-49E6-ADC9-8007DDBF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control@cumbria.gov.uk" TargetMode="External"/><Relationship Id="rId4" Type="http://schemas.openxmlformats.org/officeDocument/2006/relationships/hyperlink" Target="mailto:plumbland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Gear</dc:creator>
  <cp:keywords/>
  <dc:description/>
  <cp:lastModifiedBy>Trevor Gear</cp:lastModifiedBy>
  <cp:revision>3</cp:revision>
  <dcterms:created xsi:type="dcterms:W3CDTF">2019-10-13T08:56:00Z</dcterms:created>
  <dcterms:modified xsi:type="dcterms:W3CDTF">2019-10-13T09:03:00Z</dcterms:modified>
</cp:coreProperties>
</file>